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01" w:rsidRPr="00345101" w:rsidRDefault="00DF6E3E" w:rsidP="00345101">
      <w:pPr>
        <w:pStyle w:val="20"/>
        <w:shd w:val="clear" w:color="auto" w:fill="auto"/>
        <w:ind w:left="-142" w:right="-59"/>
        <w:jc w:val="center"/>
        <w:rPr>
          <w:sz w:val="24"/>
          <w:szCs w:val="24"/>
        </w:rPr>
      </w:pPr>
      <w:r w:rsidRPr="00345101">
        <w:rPr>
          <w:sz w:val="24"/>
          <w:szCs w:val="24"/>
        </w:rPr>
        <w:t xml:space="preserve">Муниципальное бюджетное общеобразовательное </w:t>
      </w:r>
      <w:r w:rsidR="00345101" w:rsidRPr="00345101">
        <w:rPr>
          <w:sz w:val="24"/>
          <w:szCs w:val="24"/>
        </w:rPr>
        <w:t>учреждение</w:t>
      </w:r>
    </w:p>
    <w:p w:rsidR="00DF6E3E" w:rsidRPr="00345101" w:rsidRDefault="00DF6E3E" w:rsidP="00345101">
      <w:pPr>
        <w:pStyle w:val="20"/>
        <w:shd w:val="clear" w:color="auto" w:fill="auto"/>
        <w:ind w:left="-142" w:right="-59"/>
        <w:rPr>
          <w:sz w:val="24"/>
          <w:szCs w:val="24"/>
        </w:rPr>
      </w:pPr>
      <w:r w:rsidRPr="00345101">
        <w:rPr>
          <w:sz w:val="24"/>
          <w:szCs w:val="24"/>
        </w:rPr>
        <w:t>Крутинская средняя общеобразовательная школа</w:t>
      </w:r>
    </w:p>
    <w:p w:rsidR="00EA6E2F" w:rsidRPr="00345101" w:rsidRDefault="00DF6E3E" w:rsidP="00DC7F42">
      <w:pPr>
        <w:pStyle w:val="20"/>
        <w:shd w:val="clear" w:color="auto" w:fill="auto"/>
        <w:ind w:right="29"/>
        <w:jc w:val="center"/>
        <w:rPr>
          <w:b/>
          <w:sz w:val="24"/>
          <w:szCs w:val="24"/>
        </w:rPr>
      </w:pPr>
      <w:bookmarkStart w:id="0" w:name="_GoBack"/>
      <w:bookmarkEnd w:id="0"/>
      <w:r w:rsidRPr="00345101">
        <w:rPr>
          <w:rStyle w:val="21"/>
          <w:b w:val="0"/>
          <w:sz w:val="24"/>
          <w:szCs w:val="24"/>
        </w:rPr>
        <w:t>Выписка из приказа</w:t>
      </w:r>
    </w:p>
    <w:p w:rsidR="00EA6E2F" w:rsidRPr="00345101" w:rsidRDefault="009C6385">
      <w:pPr>
        <w:pStyle w:val="30"/>
        <w:shd w:val="clear" w:color="auto" w:fill="auto"/>
        <w:spacing w:after="0" w:line="260" w:lineRule="exact"/>
        <w:ind w:left="6020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2pt;margin-top:-1.85pt;width:93.95pt;height:17.25pt;z-index:-251658752;mso-wrap-distance-left:5pt;mso-wrap-distance-top:30pt;mso-wrap-distance-right:5pt;mso-position-horizontal-relative:margin" filled="f" stroked="f">
            <v:textbox style="mso-fit-shape-to-text:t" inset="0,0,0,0">
              <w:txbxContent>
                <w:p w:rsidR="00EA6E2F" w:rsidRDefault="00DF6E3E">
                  <w:pPr>
                    <w:pStyle w:val="20"/>
                    <w:shd w:val="clear" w:color="auto" w:fill="auto"/>
                    <w:spacing w:line="280" w:lineRule="exact"/>
                  </w:pPr>
                  <w:r>
                    <w:rPr>
                      <w:rStyle w:val="2Exact"/>
                    </w:rPr>
                    <w:t xml:space="preserve">от </w:t>
                  </w:r>
                  <w:r w:rsidR="00345101">
                    <w:rPr>
                      <w:rStyle w:val="2Exact"/>
                    </w:rPr>
                    <w:t>30</w:t>
                  </w:r>
                  <w:r>
                    <w:rPr>
                      <w:rStyle w:val="2Exact"/>
                    </w:rPr>
                    <w:t>.</w:t>
                  </w:r>
                  <w:r w:rsidR="00345101">
                    <w:rPr>
                      <w:rStyle w:val="2Exact"/>
                    </w:rPr>
                    <w:t>12</w:t>
                  </w:r>
                  <w:r>
                    <w:rPr>
                      <w:rStyle w:val="2Exact"/>
                    </w:rPr>
                    <w:t>.202</w:t>
                  </w:r>
                  <w:r w:rsidR="00345101">
                    <w:rPr>
                      <w:rStyle w:val="2Exact"/>
                    </w:rPr>
                    <w:t>0</w:t>
                  </w:r>
                  <w:r>
                    <w:rPr>
                      <w:rStyle w:val="2Exact"/>
                    </w:rPr>
                    <w:t xml:space="preserve"> г.</w:t>
                  </w:r>
                </w:p>
              </w:txbxContent>
            </v:textbox>
            <w10:wrap type="square" side="right" anchorx="margin"/>
          </v:shape>
        </w:pict>
      </w:r>
      <w:r w:rsidR="00DF6E3E" w:rsidRPr="00345101">
        <w:rPr>
          <w:rStyle w:val="3ArialUnicodeMS"/>
          <w:rFonts w:ascii="Times New Roman" w:hAnsi="Times New Roman" w:cs="Times New Roman"/>
          <w:sz w:val="24"/>
          <w:szCs w:val="24"/>
        </w:rPr>
        <w:t>№</w:t>
      </w:r>
      <w:r w:rsidR="00345101">
        <w:rPr>
          <w:rStyle w:val="3ArialUnicodeMS"/>
          <w:rFonts w:ascii="Times New Roman" w:hAnsi="Times New Roman" w:cs="Times New Roman"/>
          <w:sz w:val="24"/>
          <w:szCs w:val="24"/>
        </w:rPr>
        <w:t>_322</w:t>
      </w:r>
    </w:p>
    <w:p w:rsidR="00345101" w:rsidRPr="00345101" w:rsidRDefault="00345101">
      <w:pPr>
        <w:pStyle w:val="20"/>
        <w:shd w:val="clear" w:color="auto" w:fill="auto"/>
        <w:spacing w:line="328" w:lineRule="exact"/>
        <w:ind w:right="4780"/>
        <w:rPr>
          <w:sz w:val="24"/>
          <w:szCs w:val="24"/>
        </w:rPr>
      </w:pPr>
    </w:p>
    <w:p w:rsidR="00345101" w:rsidRDefault="00DF6E3E">
      <w:pPr>
        <w:pStyle w:val="20"/>
        <w:shd w:val="clear" w:color="auto" w:fill="auto"/>
        <w:spacing w:line="328" w:lineRule="exact"/>
        <w:ind w:right="4780"/>
        <w:rPr>
          <w:b/>
          <w:sz w:val="24"/>
          <w:szCs w:val="24"/>
        </w:rPr>
      </w:pPr>
      <w:r w:rsidRPr="00345101">
        <w:rPr>
          <w:b/>
          <w:sz w:val="24"/>
          <w:szCs w:val="24"/>
        </w:rPr>
        <w:t xml:space="preserve">О создании комиссии по порядку урегулирования выявленного конфликта интересов в </w:t>
      </w:r>
    </w:p>
    <w:p w:rsidR="00EA6E2F" w:rsidRPr="00345101" w:rsidRDefault="00DF6E3E">
      <w:pPr>
        <w:pStyle w:val="20"/>
        <w:shd w:val="clear" w:color="auto" w:fill="auto"/>
        <w:spacing w:line="328" w:lineRule="exact"/>
        <w:ind w:right="4780"/>
        <w:rPr>
          <w:b/>
          <w:sz w:val="24"/>
          <w:szCs w:val="24"/>
        </w:rPr>
      </w:pPr>
      <w:r w:rsidRPr="00345101">
        <w:rPr>
          <w:b/>
          <w:sz w:val="24"/>
          <w:szCs w:val="24"/>
        </w:rPr>
        <w:t>МБОУКрутинская СОШ</w:t>
      </w:r>
    </w:p>
    <w:p w:rsidR="00345101" w:rsidRDefault="00345101">
      <w:pPr>
        <w:pStyle w:val="20"/>
        <w:shd w:val="clear" w:color="auto" w:fill="auto"/>
        <w:spacing w:line="367" w:lineRule="exact"/>
        <w:ind w:firstLine="740"/>
        <w:jc w:val="both"/>
        <w:rPr>
          <w:sz w:val="24"/>
          <w:szCs w:val="24"/>
        </w:rPr>
      </w:pPr>
    </w:p>
    <w:p w:rsidR="00EA6E2F" w:rsidRPr="00345101" w:rsidRDefault="00DF6E3E">
      <w:pPr>
        <w:pStyle w:val="20"/>
        <w:shd w:val="clear" w:color="auto" w:fill="auto"/>
        <w:spacing w:line="367" w:lineRule="exact"/>
        <w:ind w:firstLine="740"/>
        <w:jc w:val="both"/>
        <w:rPr>
          <w:sz w:val="24"/>
          <w:szCs w:val="24"/>
        </w:rPr>
      </w:pPr>
      <w:r w:rsidRPr="00345101">
        <w:rPr>
          <w:sz w:val="24"/>
          <w:szCs w:val="24"/>
        </w:rPr>
        <w:t>Во исполнение Федерального закона от 25.12.2008 г №273-Ф3 «О противодействии коррупции», в целях противодействия коррупции и предотвращения фактов коррупционных нарушений в сфере образования Белокалитвинского района, на основании приказа Отдела образования Администрации Белокалитвинского района от 30.12.2020 г. № 746 «О противодействии коррупции в сфере образования Белокалитвинского района»,</w:t>
      </w:r>
    </w:p>
    <w:p w:rsidR="00EA6E2F" w:rsidRPr="00345101" w:rsidRDefault="00DF6E3E">
      <w:pPr>
        <w:pStyle w:val="20"/>
        <w:shd w:val="clear" w:color="auto" w:fill="auto"/>
        <w:spacing w:after="240" w:line="280" w:lineRule="exact"/>
        <w:jc w:val="center"/>
        <w:rPr>
          <w:b/>
          <w:sz w:val="24"/>
          <w:szCs w:val="24"/>
        </w:rPr>
      </w:pPr>
      <w:r w:rsidRPr="00345101">
        <w:rPr>
          <w:b/>
          <w:sz w:val="24"/>
          <w:szCs w:val="24"/>
        </w:rPr>
        <w:t>П</w:t>
      </w:r>
      <w:r w:rsidR="00345101" w:rsidRPr="00345101">
        <w:rPr>
          <w:b/>
          <w:sz w:val="24"/>
          <w:szCs w:val="24"/>
        </w:rPr>
        <w:t>РИКАЗЫВАЮ</w:t>
      </w:r>
      <w:r w:rsidRPr="00345101">
        <w:rPr>
          <w:b/>
          <w:sz w:val="24"/>
          <w:szCs w:val="24"/>
        </w:rPr>
        <w:t>:</w:t>
      </w:r>
    </w:p>
    <w:p w:rsidR="00EA6E2F" w:rsidRPr="00345101" w:rsidRDefault="00DF6E3E">
      <w:pPr>
        <w:pStyle w:val="20"/>
        <w:numPr>
          <w:ilvl w:val="0"/>
          <w:numId w:val="1"/>
        </w:numPr>
        <w:shd w:val="clear" w:color="auto" w:fill="auto"/>
        <w:tabs>
          <w:tab w:val="left" w:pos="700"/>
        </w:tabs>
        <w:spacing w:line="328" w:lineRule="exact"/>
        <w:jc w:val="both"/>
        <w:rPr>
          <w:sz w:val="24"/>
          <w:szCs w:val="24"/>
        </w:rPr>
      </w:pPr>
      <w:r w:rsidRPr="00345101">
        <w:rPr>
          <w:sz w:val="24"/>
          <w:szCs w:val="24"/>
        </w:rPr>
        <w:t>Создать комиссию по порядку урегулирования выявленного конфликта интересов в МБОУ Крутинская СОШ  в следующем составе:</w:t>
      </w:r>
    </w:p>
    <w:p w:rsidR="00345101" w:rsidRDefault="00DF6E3E">
      <w:pPr>
        <w:pStyle w:val="20"/>
        <w:shd w:val="clear" w:color="auto" w:fill="auto"/>
        <w:spacing w:line="367" w:lineRule="exact"/>
        <w:rPr>
          <w:sz w:val="24"/>
          <w:szCs w:val="24"/>
        </w:rPr>
      </w:pPr>
      <w:r w:rsidRPr="00345101">
        <w:rPr>
          <w:sz w:val="24"/>
          <w:szCs w:val="24"/>
        </w:rPr>
        <w:t xml:space="preserve">Председатель комиссии: Иванова В.Н. - директор МБОУ Крутинская СОШ; </w:t>
      </w:r>
    </w:p>
    <w:p w:rsidR="00DF6E3E" w:rsidRPr="00345101" w:rsidRDefault="00DF6E3E">
      <w:pPr>
        <w:pStyle w:val="20"/>
        <w:shd w:val="clear" w:color="auto" w:fill="auto"/>
        <w:spacing w:line="367" w:lineRule="exact"/>
        <w:rPr>
          <w:sz w:val="24"/>
          <w:szCs w:val="24"/>
        </w:rPr>
      </w:pPr>
      <w:r w:rsidRPr="00345101">
        <w:rPr>
          <w:sz w:val="24"/>
          <w:szCs w:val="24"/>
        </w:rPr>
        <w:t xml:space="preserve">Члены комиссии: </w:t>
      </w:r>
    </w:p>
    <w:p w:rsidR="00EA6E2F" w:rsidRPr="00345101" w:rsidRDefault="00DF6E3E">
      <w:pPr>
        <w:pStyle w:val="20"/>
        <w:shd w:val="clear" w:color="auto" w:fill="auto"/>
        <w:spacing w:line="367" w:lineRule="exact"/>
        <w:rPr>
          <w:sz w:val="24"/>
          <w:szCs w:val="24"/>
        </w:rPr>
      </w:pPr>
      <w:r w:rsidRPr="00345101">
        <w:rPr>
          <w:sz w:val="24"/>
          <w:szCs w:val="24"/>
        </w:rPr>
        <w:t>Ерунцова Н.И.- зам</w:t>
      </w:r>
      <w:r w:rsidR="00345101">
        <w:rPr>
          <w:sz w:val="24"/>
          <w:szCs w:val="24"/>
        </w:rPr>
        <w:t>.</w:t>
      </w:r>
      <w:r w:rsidRPr="00345101">
        <w:rPr>
          <w:sz w:val="24"/>
          <w:szCs w:val="24"/>
        </w:rPr>
        <w:t>директора по УВР;</w:t>
      </w:r>
    </w:p>
    <w:p w:rsidR="00DF6E3E" w:rsidRPr="00345101" w:rsidRDefault="00DF6E3E" w:rsidP="00DF6E3E">
      <w:pPr>
        <w:pStyle w:val="20"/>
        <w:shd w:val="clear" w:color="auto" w:fill="auto"/>
        <w:spacing w:line="371" w:lineRule="exact"/>
        <w:rPr>
          <w:sz w:val="24"/>
          <w:szCs w:val="24"/>
        </w:rPr>
      </w:pPr>
      <w:r w:rsidRPr="00345101">
        <w:rPr>
          <w:sz w:val="24"/>
          <w:szCs w:val="24"/>
        </w:rPr>
        <w:t xml:space="preserve">Воробьева Е.А. - председатель ПК. </w:t>
      </w:r>
    </w:p>
    <w:p w:rsidR="00EA6E2F" w:rsidRPr="00345101" w:rsidRDefault="00345101" w:rsidP="00DF6E3E">
      <w:pPr>
        <w:pStyle w:val="20"/>
        <w:shd w:val="clear" w:color="auto" w:fill="auto"/>
        <w:spacing w:line="371" w:lineRule="exact"/>
        <w:rPr>
          <w:sz w:val="24"/>
          <w:szCs w:val="24"/>
        </w:rPr>
      </w:pPr>
      <w:r>
        <w:rPr>
          <w:sz w:val="24"/>
          <w:szCs w:val="24"/>
        </w:rPr>
        <w:t>2.</w:t>
      </w:r>
      <w:r w:rsidR="00DF6E3E" w:rsidRPr="00345101">
        <w:rPr>
          <w:sz w:val="24"/>
          <w:szCs w:val="24"/>
        </w:rPr>
        <w:t>Организовать работу по созданию и осуществлению деятельности комиссии по порядку урегулирования выявленного конфликта интересов между участниками образовательных отношений, руководствуясь Положением (Приложение №1).</w:t>
      </w:r>
    </w:p>
    <w:p w:rsidR="00EA6E2F" w:rsidRDefault="00345101" w:rsidP="00345101">
      <w:pPr>
        <w:pStyle w:val="20"/>
        <w:shd w:val="clear" w:color="auto" w:fill="auto"/>
        <w:tabs>
          <w:tab w:val="left" w:pos="700"/>
        </w:tabs>
        <w:spacing w:after="395" w:line="324" w:lineRule="exact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DF6E3E" w:rsidRPr="00345101">
        <w:rPr>
          <w:sz w:val="24"/>
          <w:szCs w:val="24"/>
        </w:rPr>
        <w:t>Контроль за исполнением настоящего приказа оставляю за собой.</w:t>
      </w:r>
    </w:p>
    <w:p w:rsidR="00345101" w:rsidRPr="00345101" w:rsidRDefault="00345101" w:rsidP="00345101">
      <w:pPr>
        <w:pStyle w:val="20"/>
        <w:shd w:val="clear" w:color="auto" w:fill="auto"/>
        <w:tabs>
          <w:tab w:val="left" w:pos="700"/>
        </w:tabs>
        <w:spacing w:after="395" w:line="324" w:lineRule="exact"/>
        <w:jc w:val="both"/>
        <w:rPr>
          <w:sz w:val="24"/>
          <w:szCs w:val="24"/>
        </w:rPr>
      </w:pPr>
    </w:p>
    <w:p w:rsidR="00EA6E2F" w:rsidRPr="00345101" w:rsidRDefault="00DF6E3E">
      <w:pPr>
        <w:pStyle w:val="20"/>
        <w:shd w:val="clear" w:color="auto" w:fill="auto"/>
        <w:spacing w:line="280" w:lineRule="exact"/>
        <w:jc w:val="both"/>
        <w:rPr>
          <w:sz w:val="24"/>
          <w:szCs w:val="24"/>
        </w:rPr>
      </w:pPr>
      <w:r w:rsidRPr="00345101">
        <w:rPr>
          <w:sz w:val="24"/>
          <w:szCs w:val="24"/>
        </w:rPr>
        <w:t>Директор МБОУ Крутинская СОШ                                               В.Н.Иванова</w:t>
      </w:r>
    </w:p>
    <w:sectPr w:rsidR="00EA6E2F" w:rsidRPr="00345101" w:rsidSect="00345101">
      <w:pgSz w:w="11900" w:h="16840"/>
      <w:pgMar w:top="1123" w:right="985" w:bottom="1123" w:left="181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DD0" w:rsidRDefault="00D66DD0" w:rsidP="00EA6E2F">
      <w:r>
        <w:separator/>
      </w:r>
    </w:p>
  </w:endnote>
  <w:endnote w:type="continuationSeparator" w:id="1">
    <w:p w:rsidR="00D66DD0" w:rsidRDefault="00D66DD0" w:rsidP="00EA6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DD0" w:rsidRDefault="00D66DD0"/>
  </w:footnote>
  <w:footnote w:type="continuationSeparator" w:id="1">
    <w:p w:rsidR="00D66DD0" w:rsidRDefault="00D66DD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43DCD"/>
    <w:multiLevelType w:val="multilevel"/>
    <w:tmpl w:val="CBD2B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A6E2F"/>
    <w:rsid w:val="00345101"/>
    <w:rsid w:val="005D11BE"/>
    <w:rsid w:val="009C6385"/>
    <w:rsid w:val="00D66DD0"/>
    <w:rsid w:val="00DC7F42"/>
    <w:rsid w:val="00DF6E3E"/>
    <w:rsid w:val="00EA6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6E2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6E2F"/>
    <w:rPr>
      <w:color w:val="0066CC"/>
      <w:u w:val="single"/>
    </w:rPr>
  </w:style>
  <w:style w:type="character" w:customStyle="1" w:styleId="2Exact">
    <w:name w:val="Основной текст (2) Exact"/>
    <w:basedOn w:val="a0"/>
    <w:rsid w:val="00EA6E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EA6E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EA6E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A6E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ArialUnicodeMS">
    <w:name w:val="Основной текст (3) + Arial Unicode MS"/>
    <w:basedOn w:val="3"/>
    <w:rsid w:val="00EA6E2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A6E2F"/>
    <w:pPr>
      <w:shd w:val="clear" w:color="auto" w:fill="FFFFFF"/>
      <w:spacing w:line="378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EA6E2F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4510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510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Fizika</dc:creator>
  <cp:lastModifiedBy>Fizika</cp:lastModifiedBy>
  <cp:revision>6</cp:revision>
  <cp:lastPrinted>2021-03-23T10:24:00Z</cp:lastPrinted>
  <dcterms:created xsi:type="dcterms:W3CDTF">2021-03-23T07:44:00Z</dcterms:created>
  <dcterms:modified xsi:type="dcterms:W3CDTF">2021-03-23T10:38:00Z</dcterms:modified>
</cp:coreProperties>
</file>